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80" w:rsidRDefault="00C92680" w:rsidP="00C92680">
      <w:pPr>
        <w:rPr>
          <w:rFonts w:ascii="Comic Sans MS" w:hAnsi="Comic Sans MS"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-47625</wp:posOffset>
            </wp:positionV>
            <wp:extent cx="1571625" cy="1152525"/>
            <wp:effectExtent l="19050" t="0" r="9525" b="0"/>
            <wp:wrapTight wrapText="bothSides">
              <wp:wrapPolygon edited="0">
                <wp:start x="11782" y="0"/>
                <wp:lineTo x="7069" y="5712"/>
                <wp:lineTo x="6284" y="10711"/>
                <wp:lineTo x="1571" y="17137"/>
                <wp:lineTo x="-262" y="17494"/>
                <wp:lineTo x="-262" y="18922"/>
                <wp:lineTo x="6545" y="21421"/>
                <wp:lineTo x="16233" y="21421"/>
                <wp:lineTo x="18065" y="21421"/>
                <wp:lineTo x="21731" y="18565"/>
                <wp:lineTo x="21731" y="16780"/>
                <wp:lineTo x="20160" y="11425"/>
                <wp:lineTo x="19898" y="6783"/>
                <wp:lineTo x="19898" y="4641"/>
                <wp:lineTo x="15709" y="357"/>
                <wp:lineTo x="14138" y="0"/>
                <wp:lineTo x="11782" y="0"/>
              </wp:wrapPolygon>
            </wp:wrapTight>
            <wp:docPr id="2" name="Picture 1" descr="j0293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32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</w:rPr>
        <w:t xml:space="preserve">Green Action Team Agenda </w:t>
      </w:r>
    </w:p>
    <w:p w:rsidR="00C92680" w:rsidRDefault="00C92680" w:rsidP="00C9268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Monday 11/24/2014</w:t>
      </w:r>
    </w:p>
    <w:p w:rsidR="00C92680" w:rsidRDefault="00C92680" w:rsidP="00C9268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In attendance: </w:t>
      </w:r>
      <w:proofErr w:type="spellStart"/>
      <w:r>
        <w:rPr>
          <w:rFonts w:ascii="Comic Sans MS" w:hAnsi="Comic Sans MS"/>
          <w:sz w:val="24"/>
        </w:rPr>
        <w:t>Compher</w:t>
      </w:r>
      <w:proofErr w:type="spellEnd"/>
      <w:r>
        <w:rPr>
          <w:rFonts w:ascii="Comic Sans MS" w:hAnsi="Comic Sans MS"/>
          <w:sz w:val="24"/>
        </w:rPr>
        <w:t xml:space="preserve">, Davis, Roberts, </w:t>
      </w:r>
      <w:proofErr w:type="spellStart"/>
      <w:r>
        <w:rPr>
          <w:rFonts w:ascii="Comic Sans MS" w:hAnsi="Comic Sans MS"/>
          <w:sz w:val="24"/>
        </w:rPr>
        <w:t>Merlette</w:t>
      </w:r>
      <w:proofErr w:type="spellEnd"/>
      <w:r>
        <w:rPr>
          <w:rFonts w:ascii="Comic Sans MS" w:hAnsi="Comic Sans MS"/>
          <w:sz w:val="24"/>
        </w:rPr>
        <w:t xml:space="preserve">, Kirby, </w:t>
      </w:r>
      <w:proofErr w:type="spellStart"/>
      <w:r>
        <w:rPr>
          <w:rFonts w:ascii="Comic Sans MS" w:hAnsi="Comic Sans MS"/>
          <w:sz w:val="24"/>
        </w:rPr>
        <w:t>Knio</w:t>
      </w:r>
      <w:proofErr w:type="spellEnd"/>
      <w:r>
        <w:rPr>
          <w:rFonts w:ascii="Comic Sans MS" w:hAnsi="Comic Sans MS"/>
          <w:sz w:val="24"/>
        </w:rPr>
        <w:t xml:space="preserve">,   </w:t>
      </w:r>
    </w:p>
    <w:p w:rsidR="00C92680" w:rsidRDefault="00C92680" w:rsidP="00C92680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If you get the time, please look at the MAEOE</w:t>
      </w:r>
    </w:p>
    <w:p w:rsidR="00C92680" w:rsidRDefault="00C92680" w:rsidP="00C92680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Three major objectives</w:t>
      </w:r>
    </w:p>
    <w:p w:rsidR="00C92680" w:rsidRDefault="00C92680" w:rsidP="00C92680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Systemic Sustainability</w:t>
      </w:r>
    </w:p>
    <w:p w:rsidR="00C92680" w:rsidRDefault="00C92680" w:rsidP="00C92680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Joe Davis </w:t>
      </w:r>
      <w:r w:rsidRPr="00C92680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Faculty PD ( sync up w/ Mr. </w:t>
      </w:r>
      <w:proofErr w:type="spellStart"/>
      <w:r>
        <w:rPr>
          <w:rFonts w:ascii="Comic Sans MS" w:hAnsi="Comic Sans MS"/>
        </w:rPr>
        <w:t>Barish</w:t>
      </w:r>
      <w:proofErr w:type="spellEnd"/>
      <w:r>
        <w:rPr>
          <w:rFonts w:ascii="Comic Sans MS" w:hAnsi="Comic Sans MS"/>
        </w:rPr>
        <w:t xml:space="preserve"> )</w:t>
      </w:r>
    </w:p>
    <w:p w:rsidR="00C92680" w:rsidRDefault="00C92680" w:rsidP="00C92680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Blue – carpool sign up </w:t>
      </w:r>
    </w:p>
    <w:p w:rsidR="00C92680" w:rsidRDefault="00C92680" w:rsidP="00C92680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Student-driven Sustainability Practices</w:t>
      </w:r>
    </w:p>
    <w:p w:rsidR="00C92680" w:rsidRDefault="00C92680" w:rsidP="00C92680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4 of 7</w:t>
      </w:r>
    </w:p>
    <w:p w:rsidR="00C92680" w:rsidRDefault="00C92680" w:rsidP="00C92680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2 examples of each </w:t>
      </w:r>
    </w:p>
    <w:p w:rsidR="00C92680" w:rsidRDefault="00C92680" w:rsidP="00C92680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Possible booths at the Musical, Concerts, basketball games </w:t>
      </w:r>
    </w:p>
    <w:p w:rsidR="00C92680" w:rsidRDefault="00C92680" w:rsidP="00C92680">
      <w:pPr>
        <w:pStyle w:val="ListParagraph"/>
        <w:numPr>
          <w:ilvl w:val="1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Community Partnerships, Awards, and Special Recognition</w:t>
      </w:r>
    </w:p>
    <w:p w:rsidR="00C92680" w:rsidRDefault="00C92680" w:rsidP="00C92680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Green School </w:t>
      </w:r>
    </w:p>
    <w:p w:rsidR="00C92680" w:rsidRDefault="00C92680" w:rsidP="00C92680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Dundalk</w:t>
      </w:r>
      <w:proofErr w:type="spellEnd"/>
      <w:r>
        <w:rPr>
          <w:rFonts w:ascii="Comic Sans MS" w:hAnsi="Comic Sans MS"/>
        </w:rPr>
        <w:t xml:space="preserve"> Renaissance </w:t>
      </w:r>
    </w:p>
    <w:p w:rsidR="00C92680" w:rsidRDefault="00C92680" w:rsidP="00C92680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$4,000 Budget </w:t>
      </w:r>
    </w:p>
    <w:p w:rsidR="00C92680" w:rsidRDefault="00C92680" w:rsidP="00C9268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Campus beautification? </w:t>
      </w:r>
    </w:p>
    <w:p w:rsidR="00C92680" w:rsidRDefault="00C92680" w:rsidP="00C92680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TBD </w:t>
      </w:r>
    </w:p>
    <w:p w:rsidR="00C92680" w:rsidRDefault="00C92680" w:rsidP="00C92680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Trout in the Classroom</w:t>
      </w:r>
    </w:p>
    <w:p w:rsidR="00C92680" w:rsidRDefault="00C92680" w:rsidP="00C92680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Transportation Grant - $800 - Approved</w:t>
      </w:r>
    </w:p>
    <w:p w:rsidR="00C92680" w:rsidRDefault="00C92680" w:rsidP="00C92680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DNR Grant - $1200 – Pending</w:t>
      </w:r>
    </w:p>
    <w:p w:rsidR="00C92680" w:rsidRDefault="00C92680" w:rsidP="00C92680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Training – </w:t>
      </w:r>
      <w:proofErr w:type="spellStart"/>
      <w:r>
        <w:rPr>
          <w:rFonts w:ascii="Comic Sans MS" w:hAnsi="Comic Sans MS"/>
          <w:b/>
        </w:rPr>
        <w:t>Merlette</w:t>
      </w:r>
      <w:proofErr w:type="spellEnd"/>
      <w:r>
        <w:rPr>
          <w:rFonts w:ascii="Comic Sans MS" w:hAnsi="Comic Sans MS"/>
          <w:b/>
        </w:rPr>
        <w:t xml:space="preserve"> &amp; </w:t>
      </w:r>
      <w:proofErr w:type="spellStart"/>
      <w:r>
        <w:rPr>
          <w:rFonts w:ascii="Comic Sans MS" w:hAnsi="Comic Sans MS"/>
          <w:b/>
        </w:rPr>
        <w:t>Compher</w:t>
      </w:r>
      <w:proofErr w:type="spellEnd"/>
      <w:r>
        <w:rPr>
          <w:rFonts w:ascii="Comic Sans MS" w:hAnsi="Comic Sans MS"/>
          <w:b/>
        </w:rPr>
        <w:t xml:space="preserve"> – Dec 6 9-1pm</w:t>
      </w:r>
    </w:p>
    <w:p w:rsidR="00C92680" w:rsidRDefault="00C92680" w:rsidP="00C92680">
      <w:pPr>
        <w:rPr>
          <w:rFonts w:ascii="Comic Sans MS" w:hAnsi="Comic Sans MS"/>
          <w:b/>
          <w:color w:val="1F497D" w:themeColor="text2"/>
          <w:sz w:val="24"/>
        </w:rPr>
      </w:pPr>
      <w:r>
        <w:rPr>
          <w:rFonts w:ascii="Comic Sans MS" w:hAnsi="Comic Sans MS"/>
          <w:b/>
          <w:color w:val="1F497D" w:themeColor="text2"/>
          <w:sz w:val="24"/>
        </w:rPr>
        <w:t>Projects in the Works</w:t>
      </w:r>
    </w:p>
    <w:p w:rsidR="00C92680" w:rsidRDefault="00C92680" w:rsidP="00C92680">
      <w:pPr>
        <w:pStyle w:val="ListParagraph"/>
        <w:numPr>
          <w:ilvl w:val="0"/>
          <w:numId w:val="2"/>
        </w:numPr>
        <w:rPr>
          <w:rFonts w:ascii="Comic Sans MS" w:hAnsi="Comic Sans MS"/>
          <w:color w:val="1F497D" w:themeColor="text2"/>
          <w:sz w:val="24"/>
        </w:rPr>
      </w:pPr>
      <w:r w:rsidRPr="00C92680">
        <w:rPr>
          <w:rFonts w:ascii="Comic Sans MS" w:hAnsi="Comic Sans MS"/>
          <w:color w:val="1F497D" w:themeColor="text2"/>
          <w:sz w:val="24"/>
        </w:rPr>
        <w:t>Recycle Bowl</w:t>
      </w:r>
      <w:r>
        <w:rPr>
          <w:rFonts w:ascii="Comic Sans MS" w:hAnsi="Comic Sans MS"/>
          <w:color w:val="1F497D" w:themeColor="text2"/>
          <w:sz w:val="24"/>
        </w:rPr>
        <w:t xml:space="preserve"> – Monaco – window closes 12-12 </w:t>
      </w:r>
      <w:r w:rsidRPr="00C92680">
        <w:rPr>
          <w:rFonts w:ascii="Comic Sans MS" w:hAnsi="Comic Sans MS"/>
          <w:color w:val="1F497D" w:themeColor="text2"/>
          <w:sz w:val="24"/>
        </w:rPr>
        <w:sym w:font="Wingdings" w:char="F0E0"/>
      </w:r>
      <w:r>
        <w:rPr>
          <w:rFonts w:ascii="Comic Sans MS" w:hAnsi="Comic Sans MS"/>
          <w:color w:val="1F497D" w:themeColor="text2"/>
          <w:sz w:val="24"/>
        </w:rPr>
        <w:t xml:space="preserve"> New window opens</w:t>
      </w:r>
    </w:p>
    <w:p w:rsidR="00C92680" w:rsidRPr="00C92680" w:rsidRDefault="00C92680" w:rsidP="00C92680">
      <w:pPr>
        <w:pStyle w:val="ListParagraph"/>
        <w:numPr>
          <w:ilvl w:val="0"/>
          <w:numId w:val="2"/>
        </w:numPr>
        <w:rPr>
          <w:rFonts w:ascii="Comic Sans MS" w:hAnsi="Comic Sans MS"/>
          <w:color w:val="1F497D" w:themeColor="text2"/>
          <w:sz w:val="24"/>
        </w:rPr>
      </w:pPr>
      <w:r>
        <w:rPr>
          <w:rFonts w:ascii="Comic Sans MS" w:hAnsi="Comic Sans MS"/>
          <w:color w:val="1F497D" w:themeColor="text2"/>
          <w:sz w:val="24"/>
        </w:rPr>
        <w:t xml:space="preserve">Clean Air Slogan contest </w:t>
      </w:r>
      <w:r w:rsidRPr="00C92680">
        <w:rPr>
          <w:rFonts w:ascii="Comic Sans MS" w:hAnsi="Comic Sans MS"/>
          <w:color w:val="1F497D" w:themeColor="text2"/>
          <w:sz w:val="24"/>
        </w:rPr>
        <w:sym w:font="Wingdings" w:char="F0E0"/>
      </w:r>
      <w:r>
        <w:rPr>
          <w:rFonts w:ascii="Comic Sans MS" w:hAnsi="Comic Sans MS"/>
          <w:color w:val="1F497D" w:themeColor="text2"/>
          <w:sz w:val="24"/>
        </w:rPr>
        <w:t xml:space="preserve"> Touch base with Ms. </w:t>
      </w:r>
      <w:proofErr w:type="spellStart"/>
      <w:r>
        <w:rPr>
          <w:rFonts w:ascii="Comic Sans MS" w:hAnsi="Comic Sans MS"/>
          <w:color w:val="1F497D" w:themeColor="text2"/>
          <w:sz w:val="24"/>
        </w:rPr>
        <w:t>Stenshorn</w:t>
      </w:r>
      <w:proofErr w:type="spellEnd"/>
    </w:p>
    <w:p w:rsidR="00C92680" w:rsidRDefault="00C92680" w:rsidP="00C9268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No Mow Zone  (near the bridge) </w:t>
      </w:r>
      <w:r>
        <w:rPr>
          <w:rFonts w:ascii="Comic Sans MS" w:hAnsi="Comic Sans MS"/>
        </w:rPr>
        <w:tab/>
      </w:r>
    </w:p>
    <w:p w:rsidR="00C92680" w:rsidRPr="00C92680" w:rsidRDefault="00C92680" w:rsidP="00C9268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Energy conservation posters and signs – Saturday school??? - R</w:t>
      </w:r>
      <w:r w:rsidRPr="00C92680">
        <w:rPr>
          <w:rFonts w:ascii="Comic Sans MS" w:hAnsi="Comic Sans MS"/>
        </w:rPr>
        <w:t xml:space="preserve"> </w:t>
      </w:r>
    </w:p>
    <w:p w:rsidR="00C92680" w:rsidRDefault="00C92680" w:rsidP="00C92680">
      <w:pPr>
        <w:pStyle w:val="ListParagraph"/>
        <w:ind w:left="1080"/>
        <w:rPr>
          <w:rFonts w:ascii="Comic Sans MS" w:hAnsi="Comic Sans MS"/>
        </w:rPr>
      </w:pPr>
    </w:p>
    <w:p w:rsidR="00C92680" w:rsidRDefault="00C92680" w:rsidP="00C9268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Winter Wonderland can count </w:t>
      </w:r>
    </w:p>
    <w:p w:rsidR="00C92680" w:rsidRDefault="00C92680" w:rsidP="00C92680">
      <w:pPr>
        <w:pStyle w:val="ListParagraph"/>
        <w:rPr>
          <w:rFonts w:ascii="Comic Sans MS" w:hAnsi="Comic Sans MS"/>
        </w:rPr>
      </w:pPr>
    </w:p>
    <w:p w:rsidR="00C92680" w:rsidRDefault="00C92680" w:rsidP="00C9268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Plastic bag jump rope – Roberts </w:t>
      </w:r>
    </w:p>
    <w:p w:rsidR="00C92680" w:rsidRDefault="00C92680" w:rsidP="00C92680">
      <w:pPr>
        <w:rPr>
          <w:rFonts w:ascii="Comic Sans MS" w:hAnsi="Comic Sans MS"/>
        </w:rPr>
      </w:pPr>
    </w:p>
    <w:p w:rsidR="00C92680" w:rsidRDefault="00C92680" w:rsidP="00C92680">
      <w:pPr>
        <w:rPr>
          <w:rFonts w:ascii="Comic Sans MS" w:hAnsi="Comic Sans MS"/>
        </w:rPr>
      </w:pPr>
    </w:p>
    <w:p w:rsidR="00C92680" w:rsidRDefault="00C92680" w:rsidP="00C92680">
      <w:pPr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B050"/>
        </w:rPr>
        <w:t>How do we get more kids involved?</w:t>
      </w:r>
    </w:p>
    <w:p w:rsidR="00C92680" w:rsidRDefault="00C92680" w:rsidP="00C9268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ALC clean up mod 9</w:t>
      </w:r>
    </w:p>
    <w:p w:rsidR="00C92680" w:rsidRDefault="00C92680" w:rsidP="00C9268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Green Club in other activities; leading </w:t>
      </w:r>
    </w:p>
    <w:tbl>
      <w:tblPr>
        <w:tblStyle w:val="TableGrid"/>
        <w:tblW w:w="0" w:type="auto"/>
        <w:tblInd w:w="0" w:type="dxa"/>
        <w:tblLook w:val="04A0"/>
      </w:tblPr>
      <w:tblGrid>
        <w:gridCol w:w="4360"/>
        <w:gridCol w:w="5216"/>
      </w:tblGrid>
      <w:tr w:rsidR="00C92680" w:rsidTr="00C92680">
        <w:trPr>
          <w:trHeight w:val="531"/>
        </w:trPr>
        <w:tc>
          <w:tcPr>
            <w:tcW w:w="1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0" w:rsidRDefault="00C92680">
            <w:pPr>
              <w:jc w:val="center"/>
              <w:rPr>
                <w:sz w:val="36"/>
              </w:rPr>
            </w:pPr>
            <w:r>
              <w:rPr>
                <w:rFonts w:ascii="Comic Sans MS" w:hAnsi="Comic Sans MS"/>
                <w:b/>
                <w:sz w:val="36"/>
                <w:u w:val="single"/>
              </w:rPr>
              <w:t>Rolling items/ Updates</w:t>
            </w:r>
          </w:p>
          <w:p w:rsidR="00C92680" w:rsidRDefault="00C92680"/>
        </w:tc>
      </w:tr>
      <w:tr w:rsidR="00C92680" w:rsidTr="00C92680">
        <w:trPr>
          <w:trHeight w:val="280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0" w:rsidRDefault="00C92680" w:rsidP="00C92680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</w:rPr>
              <w:t>Grants:</w:t>
            </w:r>
            <w:r>
              <w:rPr>
                <w:rFonts w:ascii="Comic Sans MS" w:hAnsi="Comic Sans MS"/>
                <w:b/>
                <w:color w:val="FF0000"/>
              </w:rPr>
              <w:tab/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0" w:rsidRDefault="00C92680">
            <w:pPr>
              <w:rPr>
                <w:rFonts w:ascii="Comic Sans MS" w:hAnsi="Comic Sans MS"/>
                <w:b/>
                <w:color w:val="FF0000"/>
              </w:rPr>
            </w:pPr>
            <w:proofErr w:type="spellStart"/>
            <w:r>
              <w:rPr>
                <w:rFonts w:ascii="Comic Sans MS" w:hAnsi="Comic Sans MS"/>
                <w:b/>
              </w:rPr>
              <w:t>Terracycle</w:t>
            </w:r>
            <w:proofErr w:type="spellEnd"/>
            <w:r>
              <w:rPr>
                <w:rFonts w:ascii="Comic Sans MS" w:hAnsi="Comic Sans MS"/>
                <w:b/>
              </w:rPr>
              <w:tab/>
              <w:t xml:space="preserve">  </w:t>
            </w:r>
            <w:r>
              <w:rPr>
                <w:rFonts w:ascii="Comic Sans MS" w:hAnsi="Comic Sans MS"/>
                <w:b/>
                <w:color w:val="FF0000"/>
              </w:rPr>
              <w:t>Kirby (signed up!!!)</w:t>
            </w:r>
          </w:p>
          <w:p w:rsidR="00C92680" w:rsidRDefault="00C92680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Signed up for Ink cartridges &amp; Cell Phone</w:t>
            </w:r>
          </w:p>
          <w:p w:rsidR="00C92680" w:rsidRDefault="00C92680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 xml:space="preserve">Mechanical Pencils; dry erase markets; sharpies  </w:t>
            </w:r>
          </w:p>
          <w:p w:rsidR="00C92680" w:rsidRDefault="00C92680">
            <w:pPr>
              <w:rPr>
                <w:rFonts w:ascii="Comic Sans MS" w:hAnsi="Comic Sans MS"/>
                <w:b/>
                <w:color w:val="00B050"/>
              </w:rPr>
            </w:pPr>
          </w:p>
        </w:tc>
      </w:tr>
      <w:tr w:rsidR="00C92680" w:rsidTr="00C92680">
        <w:trPr>
          <w:trHeight w:val="280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0" w:rsidRDefault="00C92680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</w:rPr>
              <w:t xml:space="preserve">Trout in the classroom </w:t>
            </w:r>
            <w:proofErr w:type="spellStart"/>
            <w:r>
              <w:rPr>
                <w:rFonts w:ascii="Comic Sans MS" w:hAnsi="Comic Sans MS"/>
                <w:b/>
                <w:color w:val="FF0000"/>
              </w:rPr>
              <w:t>Merlette</w:t>
            </w:r>
            <w:proofErr w:type="spellEnd"/>
            <w:r>
              <w:rPr>
                <w:rFonts w:ascii="Comic Sans MS" w:hAnsi="Comic Sans MS"/>
                <w:b/>
                <w:color w:val="FF0000"/>
              </w:rPr>
              <w:t xml:space="preserve"> </w:t>
            </w:r>
          </w:p>
          <w:p w:rsidR="00C92680" w:rsidRDefault="00C92680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  <w:color w:val="00B050"/>
              </w:rPr>
              <w:t>Merlette</w:t>
            </w:r>
            <w:proofErr w:type="spellEnd"/>
            <w:r>
              <w:rPr>
                <w:rFonts w:ascii="Comic Sans MS" w:hAnsi="Comic Sans MS"/>
                <w:b/>
                <w:color w:val="00B050"/>
              </w:rPr>
              <w:t xml:space="preserve"> working on trout eggs grant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0" w:rsidRDefault="00C92680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</w:rPr>
              <w:t xml:space="preserve">Recycle Bowl </w:t>
            </w:r>
            <w:r>
              <w:rPr>
                <w:rFonts w:ascii="Comic Sans MS" w:hAnsi="Comic Sans MS"/>
                <w:b/>
                <w:color w:val="FF0000"/>
              </w:rPr>
              <w:t xml:space="preserve">Monaco </w:t>
            </w:r>
          </w:p>
          <w:p w:rsidR="00C92680" w:rsidRDefault="00C92680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Signed up; TBD</w:t>
            </w:r>
          </w:p>
        </w:tc>
      </w:tr>
      <w:tr w:rsidR="00C92680" w:rsidTr="00C92680">
        <w:trPr>
          <w:trHeight w:val="280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0" w:rsidRDefault="00C92680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</w:rPr>
              <w:t>Green Facts of the Week –</w:t>
            </w:r>
            <w:r>
              <w:rPr>
                <w:rFonts w:ascii="Comic Sans MS" w:hAnsi="Comic Sans MS"/>
                <w:b/>
                <w:color w:val="00B050"/>
              </w:rPr>
              <w:t xml:space="preserve">   </w:t>
            </w:r>
            <w:proofErr w:type="spellStart"/>
            <w:r>
              <w:rPr>
                <w:rFonts w:ascii="Comic Sans MS" w:hAnsi="Comic Sans MS"/>
                <w:b/>
                <w:color w:val="FF0000"/>
              </w:rPr>
              <w:t>Merlette</w:t>
            </w:r>
            <w:proofErr w:type="spellEnd"/>
            <w:r>
              <w:rPr>
                <w:rFonts w:ascii="Comic Sans MS" w:hAnsi="Comic Sans MS"/>
                <w:b/>
                <w:color w:val="FF0000"/>
              </w:rPr>
              <w:t xml:space="preserve">/ </w:t>
            </w:r>
            <w:proofErr w:type="spellStart"/>
            <w:r>
              <w:rPr>
                <w:rFonts w:ascii="Comic Sans MS" w:hAnsi="Comic Sans MS"/>
                <w:b/>
                <w:color w:val="FF0000"/>
              </w:rPr>
              <w:t>Slavin</w:t>
            </w:r>
            <w:proofErr w:type="spellEnd"/>
          </w:p>
          <w:p w:rsidR="00C92680" w:rsidRDefault="00C92680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Use Tech Ed students</w:t>
            </w:r>
          </w:p>
          <w:p w:rsidR="00C92680" w:rsidRDefault="00C9268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B050"/>
              </w:rPr>
              <w:t xml:space="preserve">PowerPoint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0" w:rsidRDefault="00C9268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Energy Audit &amp; Scales and tales   </w:t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  <w:color w:val="FF0000"/>
              </w:rPr>
              <w:t xml:space="preserve">Blue </w:t>
            </w:r>
          </w:p>
          <w:p w:rsidR="00C92680" w:rsidRDefault="00C92680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 xml:space="preserve">EA – Blue will be working it </w:t>
            </w:r>
          </w:p>
          <w:p w:rsidR="00C92680" w:rsidRDefault="00C9268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B050"/>
              </w:rPr>
              <w:t>S&amp; T – February/ March; talk to the PTSA about funding</w:t>
            </w:r>
            <w:r>
              <w:rPr>
                <w:rFonts w:ascii="Comic Sans MS" w:hAnsi="Comic Sans MS"/>
                <w:b/>
                <w:color w:val="FF0000"/>
              </w:rPr>
              <w:t xml:space="preserve"> </w:t>
            </w:r>
          </w:p>
        </w:tc>
      </w:tr>
      <w:tr w:rsidR="00C92680" w:rsidTr="00C92680">
        <w:trPr>
          <w:trHeight w:val="280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0" w:rsidRDefault="00C9268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Marshy Point Festival </w:t>
            </w:r>
          </w:p>
          <w:p w:rsidR="00C92680" w:rsidRDefault="00C92680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 xml:space="preserve">March </w:t>
            </w:r>
          </w:p>
          <w:p w:rsidR="00C92680" w:rsidRDefault="00C92680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00B050"/>
              </w:rPr>
              <w:t>Sign Up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0" w:rsidRDefault="00C9268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Field Scope </w:t>
            </w:r>
            <w:hyperlink r:id="rId6" w:history="1">
              <w:r>
                <w:rPr>
                  <w:rStyle w:val="Hyperlink"/>
                  <w:rFonts w:ascii="Comic Sans MS" w:hAnsi="Comic Sans MS"/>
                  <w:b/>
                </w:rPr>
                <w:t>http://sustainableschools.fieldscope.org</w:t>
              </w:r>
            </w:hyperlink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ab/>
            </w:r>
          </w:p>
        </w:tc>
      </w:tr>
      <w:tr w:rsidR="00C92680" w:rsidTr="00C92680">
        <w:trPr>
          <w:trHeight w:val="280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0" w:rsidRDefault="00C92680">
            <w:pPr>
              <w:rPr>
                <w:rFonts w:ascii="Comic Sans MS" w:hAnsi="Comic Sans MS"/>
                <w:b/>
                <w:color w:val="FF0000"/>
              </w:rPr>
            </w:pPr>
            <w:proofErr w:type="spellStart"/>
            <w:r>
              <w:rPr>
                <w:rFonts w:ascii="Comic Sans MS" w:hAnsi="Comic Sans MS"/>
                <w:b/>
              </w:rPr>
              <w:t>GreenSpace</w:t>
            </w:r>
            <w:proofErr w:type="spellEnd"/>
            <w:r>
              <w:rPr>
                <w:rFonts w:ascii="Comic Sans MS" w:hAnsi="Comic Sans MS"/>
                <w:b/>
              </w:rPr>
              <w:t xml:space="preserve"> on DMS website – </w:t>
            </w:r>
            <w:proofErr w:type="spellStart"/>
            <w:r>
              <w:rPr>
                <w:rFonts w:ascii="Comic Sans MS" w:hAnsi="Comic Sans MS"/>
                <w:b/>
                <w:color w:val="FF0000"/>
              </w:rPr>
              <w:t>Slavin</w:t>
            </w:r>
            <w:proofErr w:type="spellEnd"/>
            <w:r>
              <w:rPr>
                <w:rFonts w:ascii="Comic Sans MS" w:hAnsi="Comic Sans MS"/>
                <w:b/>
                <w:color w:val="FF0000"/>
              </w:rPr>
              <w:t xml:space="preserve"> </w:t>
            </w:r>
          </w:p>
          <w:p w:rsidR="00C92680" w:rsidRDefault="00C92680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What do we want it to say??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0" w:rsidRDefault="00C9268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Bat boxes/ Bird Houses – build and sell?</w:t>
            </w:r>
          </w:p>
          <w:p w:rsidR="00C92680" w:rsidRDefault="00C92680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 xml:space="preserve">Will be starting next week with the Green Club </w:t>
            </w:r>
          </w:p>
          <w:p w:rsidR="00C92680" w:rsidRDefault="00C92680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 xml:space="preserve">Davis will ask Joe </w:t>
            </w:r>
          </w:p>
        </w:tc>
      </w:tr>
      <w:tr w:rsidR="00C92680" w:rsidTr="00C92680">
        <w:trPr>
          <w:trHeight w:val="280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0" w:rsidRDefault="00C9268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Science/ Social Studies field trip</w:t>
            </w:r>
          </w:p>
          <w:p w:rsidR="00C92680" w:rsidRDefault="00C92680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 xml:space="preserve">TBD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0" w:rsidRDefault="00C92680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</w:rPr>
              <w:t xml:space="preserve">Maryland Clean Air Poster Contest – </w:t>
            </w:r>
            <w:proofErr w:type="spellStart"/>
            <w:r>
              <w:rPr>
                <w:rFonts w:ascii="Comic Sans MS" w:hAnsi="Comic Sans MS"/>
                <w:b/>
                <w:color w:val="FF0000"/>
              </w:rPr>
              <w:t>Compher</w:t>
            </w:r>
            <w:proofErr w:type="spellEnd"/>
            <w:r>
              <w:rPr>
                <w:rFonts w:ascii="Comic Sans MS" w:hAnsi="Comic Sans MS"/>
                <w:b/>
                <w:color w:val="FF0000"/>
              </w:rPr>
              <w:t xml:space="preserve"> </w:t>
            </w:r>
            <w:r>
              <w:rPr>
                <w:rFonts w:ascii="Comic Sans MS" w:hAnsi="Comic Sans MS"/>
                <w:b/>
                <w:color w:val="00B050"/>
              </w:rPr>
              <w:t>TBD</w:t>
            </w:r>
          </w:p>
        </w:tc>
      </w:tr>
      <w:tr w:rsidR="00C92680" w:rsidTr="00C92680">
        <w:trPr>
          <w:trHeight w:val="280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0" w:rsidRDefault="00C9268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Green space in owlet - </w:t>
            </w:r>
            <w:r>
              <w:rPr>
                <w:rFonts w:ascii="Comic Sans MS" w:hAnsi="Comic Sans MS"/>
                <w:b/>
                <w:color w:val="FF0000"/>
              </w:rPr>
              <w:t xml:space="preserve"> Kirby 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0" w:rsidRDefault="00C92680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C92680" w:rsidTr="00C92680">
        <w:trPr>
          <w:trHeight w:val="280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0" w:rsidRDefault="00C92680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DRC – </w:t>
            </w:r>
            <w:proofErr w:type="spellStart"/>
            <w:r>
              <w:rPr>
                <w:rFonts w:ascii="Comic Sans MS" w:hAnsi="Comic Sans MS"/>
                <w:b/>
                <w:color w:val="FF0000"/>
              </w:rPr>
              <w:t>Compher</w:t>
            </w:r>
            <w:proofErr w:type="spellEnd"/>
          </w:p>
          <w:p w:rsidR="00C92680" w:rsidRDefault="00C92680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Kayak Clean up trip May, 2015 about 30 kids</w:t>
            </w:r>
          </w:p>
          <w:p w:rsidR="00C92680" w:rsidRDefault="00C92680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 xml:space="preserve">Saturday; TBD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0" w:rsidRDefault="00C9268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Yearbook / Green Club –</w:t>
            </w:r>
            <w:r>
              <w:rPr>
                <w:rFonts w:ascii="Comic Sans MS" w:hAnsi="Comic Sans MS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</w:rPr>
              <w:t>Slavin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C92680" w:rsidTr="00C92680">
        <w:trPr>
          <w:trHeight w:val="280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680" w:rsidRDefault="00C92680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</w:rPr>
              <w:t>Garden in a Glove –</w:t>
            </w:r>
            <w:r>
              <w:rPr>
                <w:rFonts w:ascii="Comic Sans MS" w:hAnsi="Comic Sans MS"/>
                <w:b/>
                <w:color w:val="00B050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</w:rPr>
              <w:t>Kirby</w:t>
            </w:r>
          </w:p>
          <w:p w:rsidR="00C92680" w:rsidRDefault="00C92680">
            <w:p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 xml:space="preserve">Seeds through the glove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0" w:rsidRDefault="00C92680">
            <w:pPr>
              <w:rPr>
                <w:rFonts w:ascii="Comic Sans MS" w:hAnsi="Comic Sans MS"/>
                <w:b/>
              </w:rPr>
            </w:pPr>
          </w:p>
        </w:tc>
      </w:tr>
      <w:tr w:rsidR="00C92680" w:rsidTr="00C92680">
        <w:trPr>
          <w:trHeight w:val="280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0" w:rsidRDefault="00C9268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0" w:rsidRDefault="00C92680">
            <w:pPr>
              <w:rPr>
                <w:rFonts w:ascii="Comic Sans MS" w:hAnsi="Comic Sans MS"/>
                <w:b/>
              </w:rPr>
            </w:pPr>
          </w:p>
        </w:tc>
      </w:tr>
    </w:tbl>
    <w:p w:rsidR="00C92680" w:rsidRDefault="00C92680" w:rsidP="00C92680">
      <w:pPr>
        <w:ind w:left="720"/>
        <w:rPr>
          <w:rFonts w:ascii="Comic Sans MS" w:hAnsi="Comic Sans MS"/>
        </w:rPr>
      </w:pPr>
    </w:p>
    <w:p w:rsidR="00030DC5" w:rsidRDefault="00030DC5"/>
    <w:sectPr w:rsidR="00030DC5" w:rsidSect="00030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F051C"/>
    <w:multiLevelType w:val="hybridMultilevel"/>
    <w:tmpl w:val="55B2EC3E"/>
    <w:lvl w:ilvl="0" w:tplc="7F72A7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C14D60"/>
    <w:multiLevelType w:val="hybridMultilevel"/>
    <w:tmpl w:val="4800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92680"/>
    <w:rsid w:val="00030DC5"/>
    <w:rsid w:val="00C9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26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680"/>
    <w:pPr>
      <w:ind w:left="720"/>
      <w:contextualSpacing/>
    </w:pPr>
  </w:style>
  <w:style w:type="table" w:styleId="TableGrid">
    <w:name w:val="Table Grid"/>
    <w:basedOn w:val="TableNormal"/>
    <w:uiPriority w:val="59"/>
    <w:rsid w:val="00C9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stainableschools.fieldscope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322</Words>
  <Characters>1840</Characters>
  <Application>Microsoft Office Word</Application>
  <DocSecurity>0</DocSecurity>
  <Lines>15</Lines>
  <Paragraphs>4</Paragraphs>
  <ScaleCrop>false</ScaleCrop>
  <Company>BCPS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kcompher</dc:creator>
  <cp:lastModifiedBy>kcompher</cp:lastModifiedBy>
  <cp:revision>1</cp:revision>
  <dcterms:created xsi:type="dcterms:W3CDTF">2014-11-25T13:18:00Z</dcterms:created>
  <dcterms:modified xsi:type="dcterms:W3CDTF">2014-11-25T13:24:00Z</dcterms:modified>
</cp:coreProperties>
</file>