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53" w:rsidRPr="00567253" w:rsidRDefault="00567253" w:rsidP="0056725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divDividerLeft" descr="https://email.bcps.org/owa/14.3.224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Left" descr="https://email.bcps.org/owa/14.3.224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" name="divDividerRight" descr="https://email.bcps.org/owa/14.3.224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s://email.bcps.org/owa/14.3.224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53" w:rsidRPr="00567253" w:rsidRDefault="00567253" w:rsidP="0056725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7253">
        <w:rPr>
          <w:rFonts w:ascii="Segoe UI" w:eastAsia="Times New Roman" w:hAnsi="Segoe UI" w:cs="Segoe UI"/>
          <w:color w:val="000000"/>
          <w:sz w:val="30"/>
        </w:rPr>
        <w:t>Burkindine, Michaela R.</w:t>
      </w:r>
    </w:p>
    <w:p w:rsidR="00567253" w:rsidRPr="00567253" w:rsidRDefault="00567253" w:rsidP="0056725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" name="imgReplyIcon" descr="https://email.bcps.org/owa/14.3.224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plyIcon" descr="https://email.bcps.org/owa/14.3.224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" name="imgReplyAllIcon" descr="https://email.bcps.org/owa/14.3.224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plyAllIcon" descr="https://email.bcps.org/owa/14.3.224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" name="imgForwardIcon" descr="https://email.bcps.org/owa/14.3.224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ForwardIcon" descr="https://email.bcps.org/owa/14.3.224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53" w:rsidRPr="00567253" w:rsidRDefault="00567253" w:rsidP="00567253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0"/>
          <w:szCs w:val="20"/>
        </w:rPr>
      </w:pPr>
      <w:r w:rsidRPr="00567253">
        <w:rPr>
          <w:rFonts w:ascii="Segoe UI" w:eastAsia="Times New Roman" w:hAnsi="Segoe UI" w:cs="Segoe UI"/>
          <w:color w:val="0066CC"/>
          <w:sz w:val="20"/>
          <w:szCs w:val="20"/>
        </w:rPr>
        <w:t>Actions</w:t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6" name="Picture 6" descr="https://email.bcps.org/owa/14.3.224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mail.bcps.org/owa/14.3.224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53" w:rsidRPr="00567253" w:rsidRDefault="00567253" w:rsidP="00567253">
      <w:pPr>
        <w:spacing w:after="0" w:line="270" w:lineRule="atLeast"/>
        <w:textAlignment w:val="top"/>
        <w:rPr>
          <w:rFonts w:ascii="Segoe UI" w:eastAsia="Times New Roman" w:hAnsi="Segoe UI" w:cs="Segoe UI"/>
          <w:b/>
          <w:bCs/>
          <w:color w:val="666666"/>
          <w:sz w:val="17"/>
          <w:szCs w:val="17"/>
        </w:rPr>
      </w:pPr>
      <w:r w:rsidRPr="00567253">
        <w:rPr>
          <w:rFonts w:ascii="Segoe UI" w:eastAsia="Times New Roman" w:hAnsi="Segoe UI" w:cs="Segoe UI"/>
          <w:b/>
          <w:bCs/>
          <w:color w:val="666666"/>
          <w:sz w:val="17"/>
        </w:rPr>
        <w:t>To:</w:t>
      </w:r>
    </w:p>
    <w:p w:rsidR="00567253" w:rsidRPr="00567253" w:rsidRDefault="00567253" w:rsidP="00567253">
      <w:pPr>
        <w:wordWrap w:val="0"/>
        <w:spacing w:after="30" w:line="270" w:lineRule="atLeast"/>
        <w:rPr>
          <w:rFonts w:ascii="Segoe UI" w:eastAsia="Times New Roman" w:hAnsi="Segoe UI" w:cs="Segoe UI"/>
          <w:color w:val="999999"/>
          <w:sz w:val="17"/>
          <w:szCs w:val="17"/>
        </w:rPr>
      </w:pPr>
      <w:r w:rsidRPr="00567253">
        <w:rPr>
          <w:rFonts w:ascii="Segoe UI" w:eastAsia="Times New Roman" w:hAnsi="Segoe UI" w:cs="Segoe UI"/>
          <w:color w:val="999999"/>
          <w:sz w:val="17"/>
          <w:szCs w:val="17"/>
        </w:rPr>
        <w:t> </w:t>
      </w:r>
      <w:r w:rsidRPr="00567253">
        <w:rPr>
          <w:rFonts w:ascii="Segoe UI" w:eastAsia="Times New Roman" w:hAnsi="Segoe UI" w:cs="Segoe UI"/>
          <w:color w:val="408CD9"/>
          <w:sz w:val="17"/>
        </w:rPr>
        <w:t>Compher, Kenneth E</w:t>
      </w:r>
      <w:r w:rsidRPr="00567253">
        <w:rPr>
          <w:rFonts w:ascii="Segoe UI" w:eastAsia="Times New Roman" w:hAnsi="Segoe UI" w:cs="Segoe UI"/>
          <w:color w:val="999999"/>
          <w:sz w:val="17"/>
          <w:szCs w:val="17"/>
        </w:rPr>
        <w:t> </w:t>
      </w:r>
    </w:p>
    <w:p w:rsidR="00567253" w:rsidRPr="00567253" w:rsidRDefault="00567253" w:rsidP="00567253">
      <w:pPr>
        <w:spacing w:after="0" w:line="240" w:lineRule="auto"/>
        <w:rPr>
          <w:rFonts w:ascii="Segoe UI" w:eastAsia="Times New Roman" w:hAnsi="Segoe UI" w:cs="Segoe UI"/>
          <w:color w:val="666666"/>
          <w:sz w:val="15"/>
          <w:szCs w:val="15"/>
        </w:rPr>
      </w:pPr>
      <w:r w:rsidRPr="00567253">
        <w:rPr>
          <w:rFonts w:ascii="Segoe UI" w:eastAsia="Times New Roman" w:hAnsi="Segoe UI" w:cs="Segoe UI"/>
          <w:color w:val="666666"/>
          <w:sz w:val="15"/>
          <w:szCs w:val="15"/>
        </w:rPr>
        <w:t> </w:t>
      </w:r>
    </w:p>
    <w:p w:rsidR="00567253" w:rsidRPr="00567253" w:rsidRDefault="00567253" w:rsidP="00567253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0"/>
          <w:szCs w:val="20"/>
        </w:rPr>
      </w:pPr>
      <w:r w:rsidRPr="00567253">
        <w:rPr>
          <w:rFonts w:ascii="Segoe UI" w:eastAsia="Times New Roman" w:hAnsi="Segoe UI" w:cs="Segoe UI"/>
          <w:color w:val="666666"/>
          <w:sz w:val="15"/>
          <w:szCs w:val="15"/>
        </w:rPr>
        <w:t>Thursday, February 19, 2015 10:14 AM</w:t>
      </w:r>
    </w:p>
    <w:p w:rsidR="00567253" w:rsidRPr="00567253" w:rsidRDefault="00567253" w:rsidP="00567253">
      <w:pPr>
        <w:shd w:val="clear" w:color="auto" w:fill="FEFEFE"/>
        <w:spacing w:after="0" w:line="225" w:lineRule="atLeast"/>
        <w:rPr>
          <w:rFonts w:ascii="Segoe UI" w:eastAsia="Times New Roman" w:hAnsi="Segoe UI" w:cs="Segoe UI"/>
          <w:color w:val="666666"/>
          <w:sz w:val="18"/>
          <w:szCs w:val="18"/>
        </w:rPr>
      </w:pPr>
      <w:r>
        <w:rPr>
          <w:rFonts w:ascii="Segoe UI" w:eastAsia="Times New Roman" w:hAnsi="Segoe UI" w:cs="Segoe UI"/>
          <w:noProof/>
          <w:color w:val="666666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7" name="imgDash" descr="https://email.bcps.org/owa/14.3.224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ash" descr="https://email.bcps.org/owa/14.3.224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53" w:rsidRPr="00567253" w:rsidRDefault="00567253" w:rsidP="00567253">
      <w:pPr>
        <w:shd w:val="clear" w:color="auto" w:fill="FEFEFE"/>
        <w:spacing w:after="0" w:line="225" w:lineRule="atLeast"/>
        <w:rPr>
          <w:rFonts w:ascii="Segoe UI" w:eastAsia="Times New Roman" w:hAnsi="Segoe UI" w:cs="Segoe UI"/>
          <w:color w:val="666666"/>
          <w:sz w:val="18"/>
          <w:szCs w:val="18"/>
        </w:rPr>
      </w:pPr>
      <w:r w:rsidRPr="00567253">
        <w:rPr>
          <w:rFonts w:ascii="Segoe UI" w:eastAsia="Times New Roman" w:hAnsi="Segoe UI" w:cs="Segoe UI"/>
          <w:color w:val="666666"/>
          <w:sz w:val="18"/>
          <w:szCs w:val="18"/>
        </w:rPr>
        <w:t>Retention Policy: 90 Day E-mail Deletion - Inbox (90 Days) Expires: 5/20/2015</w:t>
      </w:r>
    </w:p>
    <w:p w:rsidR="00567253" w:rsidRPr="00567253" w:rsidRDefault="00567253" w:rsidP="00567253">
      <w:pPr>
        <w:shd w:val="clear" w:color="auto" w:fill="FEFEFE"/>
        <w:spacing w:after="0" w:line="225" w:lineRule="atLeast"/>
        <w:rPr>
          <w:rFonts w:ascii="Segoe UI" w:eastAsia="Times New Roman" w:hAnsi="Segoe UI" w:cs="Segoe UI"/>
          <w:color w:val="666666"/>
          <w:sz w:val="18"/>
          <w:szCs w:val="18"/>
        </w:rPr>
      </w:pPr>
      <w:r>
        <w:rPr>
          <w:rFonts w:ascii="Segoe UI" w:eastAsia="Times New Roman" w:hAnsi="Segoe UI" w:cs="Segoe UI"/>
          <w:noProof/>
          <w:color w:val="666666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8" name="imgDash" descr="https://email.bcps.org/owa/14.3.224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ash" descr="https://email.bcps.org/owa/14.3.224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53" w:rsidRPr="00567253" w:rsidRDefault="00567253" w:rsidP="00567253">
      <w:pPr>
        <w:shd w:val="clear" w:color="auto" w:fill="FEFEFE"/>
        <w:spacing w:after="0" w:line="225" w:lineRule="atLeast"/>
        <w:rPr>
          <w:rFonts w:ascii="Segoe UI" w:eastAsia="Times New Roman" w:hAnsi="Segoe UI" w:cs="Segoe UI"/>
          <w:color w:val="666666"/>
          <w:sz w:val="18"/>
          <w:szCs w:val="18"/>
        </w:rPr>
      </w:pPr>
      <w:r w:rsidRPr="00567253">
        <w:rPr>
          <w:rFonts w:ascii="Segoe UI" w:eastAsia="Times New Roman" w:hAnsi="Segoe UI" w:cs="Segoe UI"/>
          <w:color w:val="666666"/>
          <w:sz w:val="18"/>
          <w:szCs w:val="18"/>
        </w:rPr>
        <w:t>You replied on 2/19/2015 10:18 AM.</w:t>
      </w:r>
    </w:p>
    <w:p w:rsidR="00567253" w:rsidRPr="00567253" w:rsidRDefault="00567253" w:rsidP="0056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53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These are this year’s service learning hours as of February 6</w:t>
      </w:r>
      <w:r w:rsidRPr="00567253">
        <w:rPr>
          <w:rFonts w:ascii="Arial Rounded MT Bold" w:eastAsia="Times New Roman" w:hAnsi="Arial Rounded MT Bold" w:cs="Times New Roman"/>
          <w:color w:val="000000"/>
          <w:sz w:val="20"/>
          <w:szCs w:val="20"/>
          <w:vertAlign w:val="superscript"/>
        </w:rPr>
        <w:t>th</w:t>
      </w:r>
      <w:r w:rsidRPr="00567253">
        <w:rPr>
          <w:rFonts w:ascii="Arial Rounded MT Bold" w:eastAsia="Times New Roman" w:hAnsi="Arial Rounded MT Bold" w:cs="Times New Roman"/>
          <w:color w:val="000000"/>
          <w:sz w:val="32"/>
        </w:rPr>
        <w:t> </w:t>
      </w:r>
      <w:r w:rsidRPr="00567253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2015  for the students on the recycle crew.</w:t>
      </w:r>
    </w:p>
    <w:p w:rsidR="00567253" w:rsidRPr="00567253" w:rsidRDefault="00567253" w:rsidP="0056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53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 </w:t>
      </w:r>
    </w:p>
    <w:p w:rsidR="00567253" w:rsidRPr="00567253" w:rsidRDefault="00567253" w:rsidP="0056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53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                   Marquise Barrett   -  35 hours of  service learning hours for recycling.</w:t>
      </w:r>
    </w:p>
    <w:p w:rsidR="00567253" w:rsidRPr="00567253" w:rsidRDefault="00567253" w:rsidP="0056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53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                  </w:t>
      </w:r>
    </w:p>
    <w:p w:rsidR="00567253" w:rsidRPr="00567253" w:rsidRDefault="00567253" w:rsidP="0056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53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                   Jessica Yokum  -  34 hours of service learning hours for recycling.</w:t>
      </w:r>
    </w:p>
    <w:p w:rsidR="00567253" w:rsidRPr="00567253" w:rsidRDefault="00567253" w:rsidP="0056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53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 </w:t>
      </w:r>
    </w:p>
    <w:p w:rsidR="00567253" w:rsidRPr="00567253" w:rsidRDefault="00567253" w:rsidP="0056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53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                   Tarina Towe  -  27 hours of service learning hours for recycling.</w:t>
      </w:r>
    </w:p>
    <w:p w:rsidR="00567253" w:rsidRPr="00567253" w:rsidRDefault="00567253" w:rsidP="0056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53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 </w:t>
      </w:r>
    </w:p>
    <w:p w:rsidR="00567253" w:rsidRPr="00567253" w:rsidRDefault="00567253" w:rsidP="0056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53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                   Jennifer Flores-Duque  -  18 hours of service learning hours for recycling.</w:t>
      </w:r>
    </w:p>
    <w:p w:rsidR="00567253" w:rsidRPr="00567253" w:rsidRDefault="00567253" w:rsidP="0056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53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 </w:t>
      </w:r>
    </w:p>
    <w:p w:rsidR="00567253" w:rsidRPr="00567253" w:rsidRDefault="00567253" w:rsidP="0056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53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                   Deion-Tae Cherry  -  35 hours of service learning hours for recycling.</w:t>
      </w:r>
    </w:p>
    <w:p w:rsidR="00567253" w:rsidRPr="00567253" w:rsidRDefault="00567253" w:rsidP="0056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53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 </w:t>
      </w:r>
    </w:p>
    <w:p w:rsidR="00567253" w:rsidRPr="00567253" w:rsidRDefault="00567253" w:rsidP="0056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53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                   Elijah Mc Caskill  -  35 hours of service learning hours for recycling.</w:t>
      </w:r>
    </w:p>
    <w:p w:rsidR="00567253" w:rsidRPr="00567253" w:rsidRDefault="00567253" w:rsidP="0056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53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 </w:t>
      </w:r>
    </w:p>
    <w:p w:rsidR="00567253" w:rsidRPr="00567253" w:rsidRDefault="00567253" w:rsidP="0056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253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                    Robert Wortman  -  11 hours of service learning hours for recycling.</w:t>
      </w:r>
    </w:p>
    <w:p w:rsidR="00567253" w:rsidRDefault="00567253"/>
    <w:sectPr w:rsidR="0056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7253"/>
    <w:rsid w:val="0056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">
    <w:name w:val="rwrro"/>
    <w:basedOn w:val="DefaultParagraphFont"/>
    <w:rsid w:val="00567253"/>
  </w:style>
  <w:style w:type="character" w:customStyle="1" w:styleId="nowrap">
    <w:name w:val="nowrap"/>
    <w:basedOn w:val="DefaultParagraphFont"/>
    <w:rsid w:val="00567253"/>
  </w:style>
  <w:style w:type="character" w:customStyle="1" w:styleId="apple-converted-space">
    <w:name w:val="apple-converted-space"/>
    <w:basedOn w:val="DefaultParagraphFont"/>
    <w:rsid w:val="00567253"/>
  </w:style>
  <w:style w:type="paragraph" w:styleId="BalloonText">
    <w:name w:val="Balloon Text"/>
    <w:basedOn w:val="Normal"/>
    <w:link w:val="BalloonTextChar"/>
    <w:uiPriority w:val="99"/>
    <w:semiHidden/>
    <w:unhideWhenUsed/>
    <w:rsid w:val="0056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74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47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3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3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6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ADD"/>
                    <w:bottom w:val="single" w:sz="6" w:space="0" w:color="D9DADD"/>
                    <w:right w:val="single" w:sz="6" w:space="0" w:color="D9DADD"/>
                  </w:divBdr>
                  <w:divsChild>
                    <w:div w:id="73859535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16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4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16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3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83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8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07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BCPS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kcompher</dc:creator>
  <cp:lastModifiedBy>kcompher</cp:lastModifiedBy>
  <cp:revision>1</cp:revision>
  <dcterms:created xsi:type="dcterms:W3CDTF">2015-02-19T15:19:00Z</dcterms:created>
  <dcterms:modified xsi:type="dcterms:W3CDTF">2015-02-19T15:19:00Z</dcterms:modified>
</cp:coreProperties>
</file>